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5C" w:rsidRPr="00B3574C" w:rsidRDefault="00B3574C" w:rsidP="00904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4C">
        <w:rPr>
          <w:rFonts w:ascii="Times New Roman" w:hAnsi="Times New Roman" w:cs="Times New Roman"/>
          <w:sz w:val="28"/>
          <w:szCs w:val="28"/>
        </w:rPr>
        <w:t>План</w:t>
      </w:r>
    </w:p>
    <w:p w:rsidR="002D3ED4" w:rsidRPr="00B3574C" w:rsidRDefault="00B3574C" w:rsidP="00904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74C">
        <w:rPr>
          <w:rFonts w:ascii="Times New Roman" w:hAnsi="Times New Roman" w:cs="Times New Roman"/>
          <w:sz w:val="28"/>
          <w:szCs w:val="28"/>
        </w:rPr>
        <w:t xml:space="preserve">  мероприятий </w:t>
      </w:r>
      <w:r w:rsidR="00904C5C" w:rsidRPr="00B3574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3ED4" w:rsidRPr="00B3574C">
        <w:rPr>
          <w:rFonts w:ascii="Times New Roman" w:hAnsi="Times New Roman" w:cs="Times New Roman"/>
          <w:sz w:val="28"/>
          <w:szCs w:val="28"/>
        </w:rPr>
        <w:t>месячника, посвящённого международному Дню борьбы с наркоманией и незак</w:t>
      </w:r>
      <w:bookmarkStart w:id="0" w:name="_GoBack"/>
      <w:bookmarkEnd w:id="0"/>
      <w:r w:rsidR="002D3ED4" w:rsidRPr="00B3574C">
        <w:rPr>
          <w:rFonts w:ascii="Times New Roman" w:hAnsi="Times New Roman" w:cs="Times New Roman"/>
          <w:sz w:val="28"/>
          <w:szCs w:val="28"/>
        </w:rPr>
        <w:t>онным оборотом наркотиков</w:t>
      </w:r>
    </w:p>
    <w:p w:rsidR="00AF6475" w:rsidRPr="001F2EFE" w:rsidRDefault="00AF6475" w:rsidP="00904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843"/>
        <w:gridCol w:w="2268"/>
      </w:tblGrid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и его описание</w:t>
            </w:r>
          </w:p>
        </w:tc>
        <w:tc>
          <w:tcPr>
            <w:tcW w:w="1417" w:type="dxa"/>
          </w:tcPr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аудитории</w:t>
            </w:r>
          </w:p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 xml:space="preserve"> кол-во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B3574C" w:rsidRPr="00344739" w:rsidRDefault="00B3574C" w:rsidP="003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Совместно с органом</w:t>
            </w:r>
          </w:p>
          <w:p w:rsidR="00B3574C" w:rsidRPr="00344739" w:rsidRDefault="00B3574C" w:rsidP="003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</w:t>
            </w:r>
          </w:p>
          <w:p w:rsidR="00B3574C" w:rsidRPr="00344739" w:rsidRDefault="00B3574C" w:rsidP="00344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субъекта Российской</w:t>
            </w:r>
          </w:p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</w:tcPr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Совместно с</w:t>
            </w:r>
          </w:p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B3574C" w:rsidRPr="00344739" w:rsidRDefault="00B3574C" w:rsidP="00344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9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2F199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П</w:t>
            </w:r>
            <w:r w:rsidRPr="001F2EFE">
              <w:rPr>
                <w:rStyle w:val="c2"/>
                <w:color w:val="000000"/>
              </w:rPr>
              <w:t xml:space="preserve">росмотр </w:t>
            </w:r>
            <w:r>
              <w:rPr>
                <w:rStyle w:val="c2"/>
                <w:color w:val="000000"/>
              </w:rPr>
              <w:t xml:space="preserve">и обсуждение </w:t>
            </w:r>
            <w:r w:rsidRPr="001F2EFE">
              <w:rPr>
                <w:rStyle w:val="c2"/>
                <w:color w:val="000000"/>
              </w:rPr>
              <w:t>видеофильмов «За здоровый образ жизни»</w:t>
            </w:r>
          </w:p>
          <w:p w:rsidR="00B3574C" w:rsidRPr="001F2EFE" w:rsidRDefault="00B3574C" w:rsidP="002F1991">
            <w:pPr>
              <w:pStyle w:val="c3"/>
              <w:spacing w:before="0" w:beforeAutospacing="0" w:after="0" w:afterAutospacing="0"/>
              <w:rPr>
                <w:color w:val="000000"/>
              </w:rPr>
            </w:pPr>
          </w:p>
          <w:p w:rsidR="00B3574C" w:rsidRPr="001F2EFE" w:rsidRDefault="00B3574C" w:rsidP="001F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74C" w:rsidRPr="001F2EFE" w:rsidRDefault="00B3574C" w:rsidP="002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3C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1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«Мы за здоровый образ жизни»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34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«Умей сказать нет»</w:t>
            </w: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2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«Личность и наркотики»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1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листовок, памяток по пропаганде ЗОЖ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A60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Default="00B3574C" w:rsidP="002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B3574C" w:rsidRPr="001F2EFE" w:rsidRDefault="00B3574C" w:rsidP="002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2EFE">
              <w:rPr>
                <w:rFonts w:ascii="Times New Roman" w:hAnsi="Times New Roman" w:cs="Times New Roman"/>
                <w:sz w:val="24"/>
                <w:szCs w:val="24"/>
              </w:rPr>
              <w:t xml:space="preserve">Живой город» 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Липецкой  области</w:t>
            </w: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Бундесов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«Совет лидеров Липецкой области»</w:t>
            </w: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Default="00B3574C" w:rsidP="001F2E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3574C" w:rsidRPr="001F2EFE" w:rsidRDefault="00B3574C" w:rsidP="001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выбираем жизнь!»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1F2EFE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1F2EFE">
              <w:rPr>
                <w:rStyle w:val="c2"/>
                <w:color w:val="000000"/>
              </w:rPr>
              <w:t>Беседа:</w:t>
            </w:r>
            <w:r>
              <w:rPr>
                <w:shd w:val="clear" w:color="auto" w:fill="FFFFFF"/>
              </w:rPr>
              <w:t xml:space="preserve"> «Наркомания - мифы и реальность»</w:t>
            </w:r>
          </w:p>
          <w:p w:rsidR="00B3574C" w:rsidRPr="001F2EFE" w:rsidRDefault="00B3574C" w:rsidP="002F1991">
            <w:pPr>
              <w:pStyle w:val="c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Pr="001F2EFE" w:rsidRDefault="00B3574C" w:rsidP="001F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1F2E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«Баланс положительных и отрицательных сторон наркомании»</w:t>
            </w:r>
          </w:p>
        </w:tc>
        <w:tc>
          <w:tcPr>
            <w:tcW w:w="1417" w:type="dxa"/>
          </w:tcPr>
          <w:p w:rsidR="00B3574C" w:rsidRDefault="00B3574C" w:rsidP="002F1991">
            <w:pPr>
              <w:jc w:val="center"/>
            </w:pPr>
            <w:r w:rsidRPr="006312E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4C" w:rsidRPr="001F2EFE" w:rsidTr="00B3574C">
        <w:trPr>
          <w:trHeight w:val="1411"/>
        </w:trPr>
        <w:tc>
          <w:tcPr>
            <w:tcW w:w="1101" w:type="dxa"/>
          </w:tcPr>
          <w:p w:rsidR="00B3574C" w:rsidRPr="00344739" w:rsidRDefault="00B3574C" w:rsidP="003447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74C" w:rsidRDefault="00B3574C" w:rsidP="002F1991">
            <w:pPr>
              <w:pStyle w:val="c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2EFE">
              <w:rPr>
                <w:color w:val="000000"/>
                <w:shd w:val="clear" w:color="auto" w:fill="FFFFFF"/>
              </w:rPr>
              <w:t xml:space="preserve">Тематические выставки литературы </w:t>
            </w:r>
          </w:p>
          <w:p w:rsidR="00B3574C" w:rsidRPr="001F2EFE" w:rsidRDefault="00B3574C" w:rsidP="002F1991">
            <w:pPr>
              <w:pStyle w:val="c3"/>
              <w:spacing w:before="0" w:beforeAutospacing="0" w:after="0" w:afterAutospacing="0"/>
            </w:pPr>
            <w:r w:rsidRPr="001F2EFE">
              <w:rPr>
                <w:color w:val="000000"/>
                <w:shd w:val="clear" w:color="auto" w:fill="FFFFFF"/>
              </w:rPr>
              <w:t>« О здоровом образе жизни».</w:t>
            </w:r>
          </w:p>
        </w:tc>
        <w:tc>
          <w:tcPr>
            <w:tcW w:w="1417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574C" w:rsidRPr="001F2EFE" w:rsidRDefault="00B3574C" w:rsidP="002D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ED4" w:rsidRPr="001F2EFE" w:rsidRDefault="002D3ED4" w:rsidP="002D3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3ED4" w:rsidRPr="001F2EFE" w:rsidSect="00AB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86D5F"/>
    <w:multiLevelType w:val="hybridMultilevel"/>
    <w:tmpl w:val="5A28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C3D8F"/>
    <w:multiLevelType w:val="hybridMultilevel"/>
    <w:tmpl w:val="2A58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ED4"/>
    <w:rsid w:val="00044123"/>
    <w:rsid w:val="001F2EFE"/>
    <w:rsid w:val="002D3ED4"/>
    <w:rsid w:val="002F1991"/>
    <w:rsid w:val="00344739"/>
    <w:rsid w:val="00367D1E"/>
    <w:rsid w:val="003C6FA7"/>
    <w:rsid w:val="003E6C00"/>
    <w:rsid w:val="00687DCA"/>
    <w:rsid w:val="006A4C68"/>
    <w:rsid w:val="007B1183"/>
    <w:rsid w:val="00904C5C"/>
    <w:rsid w:val="00A11689"/>
    <w:rsid w:val="00A60230"/>
    <w:rsid w:val="00AB1C72"/>
    <w:rsid w:val="00AF6475"/>
    <w:rsid w:val="00B3574C"/>
    <w:rsid w:val="00B73A48"/>
    <w:rsid w:val="00BC5D9A"/>
    <w:rsid w:val="00CD67E0"/>
    <w:rsid w:val="00D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5193"/>
  <w15:docId w15:val="{62F3BB20-746A-4584-B8EA-06D5439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1F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EFE"/>
  </w:style>
  <w:style w:type="paragraph" w:styleId="a4">
    <w:name w:val="List Paragraph"/>
    <w:basedOn w:val="a"/>
    <w:uiPriority w:val="34"/>
    <w:qFormat/>
    <w:rsid w:val="0034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 Лариса Валерьевна</dc:creator>
  <cp:keywords/>
  <dc:description/>
  <cp:lastModifiedBy>Пользователь Windows</cp:lastModifiedBy>
  <cp:revision>11</cp:revision>
  <cp:lastPrinted>2021-06-16T09:01:00Z</cp:lastPrinted>
  <dcterms:created xsi:type="dcterms:W3CDTF">2021-06-16T06:58:00Z</dcterms:created>
  <dcterms:modified xsi:type="dcterms:W3CDTF">2021-06-18T12:03:00Z</dcterms:modified>
</cp:coreProperties>
</file>